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AA5A8A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AA5A8A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3D7019C7" w:rsidR="00D2434B" w:rsidRDefault="00AA5A8A" w:rsidP="00AA5A8A">
      <w:pPr>
        <w:spacing w:after="0" w:line="240" w:lineRule="auto"/>
        <w:rPr>
          <w:b/>
          <w:sz w:val="24"/>
        </w:rPr>
      </w:pPr>
      <w:r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Lesson </w:t>
      </w:r>
      <w:r w:rsidRPr="00E63705">
        <w:rPr>
          <w:b/>
          <w:bCs/>
          <w:sz w:val="24"/>
          <w:szCs w:val="28"/>
        </w:rPr>
        <w:t>53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29AC99DD" w:rsidR="0069606D" w:rsidRPr="00AA5A8A" w:rsidRDefault="00D2434B" w:rsidP="00AA5A8A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AA5A8A">
              <w:rPr>
                <w:b/>
                <w:bCs/>
                <w:sz w:val="24"/>
                <w:szCs w:val="28"/>
              </w:rPr>
              <w:t>4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628DD076" w:rsidR="0069606D" w:rsidRPr="00FC26F6" w:rsidRDefault="00AA5A8A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AA5A8A">
              <w:rPr>
                <w:b/>
                <w:bCs/>
                <w:color w:val="7030A0"/>
                <w:sz w:val="24"/>
                <w:szCs w:val="24"/>
              </w:rPr>
              <w:t>Unit 7. Buildings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7F4ED651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AA5A8A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04543ED2" w:rsidR="00AA5A8A" w:rsidRPr="00AA5A8A" w:rsidRDefault="00AA5A8A" w:rsidP="005A6E65">
            <w:pPr>
              <w:spacing w:after="0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 w:rsidRPr="00AA5A8A">
              <w:rPr>
                <w:b/>
                <w:bCs/>
                <w:color w:val="7030A0"/>
                <w:sz w:val="24"/>
                <w:szCs w:val="24"/>
              </w:rPr>
              <w:t>A story about a party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1FB97276" w14:textId="77777777" w:rsidR="00AA5A8A" w:rsidRPr="00AA5A8A" w:rsidRDefault="00AA5A8A" w:rsidP="00AA5A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A5A8A">
              <w:rPr>
                <w:bCs/>
                <w:color w:val="000000"/>
                <w:sz w:val="24"/>
                <w:szCs w:val="24"/>
              </w:rPr>
              <w:t>3.1.2.1 recognise familiar words with visual support;</w:t>
            </w:r>
          </w:p>
          <w:p w14:paraId="2868D20A" w14:textId="77777777" w:rsidR="00AA5A8A" w:rsidRPr="00AA5A8A" w:rsidRDefault="00AA5A8A" w:rsidP="00AA5A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A5A8A">
              <w:rPr>
                <w:bCs/>
                <w:color w:val="000000"/>
                <w:sz w:val="24"/>
                <w:szCs w:val="24"/>
              </w:rPr>
              <w:t>3.1.5.1.use contextual clues to predict content in short, supported talk on a limited range of familiar topics;</w:t>
            </w:r>
          </w:p>
          <w:p w14:paraId="584E93D0" w14:textId="77777777" w:rsidR="00AA5A8A" w:rsidRPr="00AA5A8A" w:rsidRDefault="00AA5A8A" w:rsidP="00AA5A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A5A8A">
              <w:rPr>
                <w:bCs/>
                <w:color w:val="000000"/>
                <w:sz w:val="24"/>
                <w:szCs w:val="24"/>
              </w:rPr>
              <w:t>3.2.2.1 use isolated words and basic expressions to provide personal information;</w:t>
            </w:r>
          </w:p>
          <w:p w14:paraId="598965A8" w14:textId="77777777" w:rsidR="00AA5A8A" w:rsidRPr="00AA5A8A" w:rsidRDefault="00AA5A8A" w:rsidP="00AA5A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A5A8A">
              <w:rPr>
                <w:bCs/>
                <w:color w:val="000000"/>
                <w:sz w:val="24"/>
                <w:szCs w:val="24"/>
              </w:rPr>
              <w:t>3.3.3.2 find out the main points in short simple descriptions with visual support;</w:t>
            </w:r>
          </w:p>
          <w:p w14:paraId="070DC8BC" w14:textId="77777777" w:rsidR="00AA5A8A" w:rsidRPr="00AA5A8A" w:rsidRDefault="00AA5A8A" w:rsidP="00AA5A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A5A8A">
              <w:rPr>
                <w:bCs/>
                <w:color w:val="000000"/>
                <w:sz w:val="24"/>
                <w:szCs w:val="24"/>
              </w:rPr>
              <w:t>3.4.2.1. follow word order rules in short statements;</w:t>
            </w:r>
          </w:p>
          <w:p w14:paraId="1849CECB" w14:textId="769D9F5C" w:rsidR="00E81B18" w:rsidRPr="00D0694D" w:rsidRDefault="00AA5A8A" w:rsidP="00AA5A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A5A8A">
              <w:rPr>
                <w:bCs/>
                <w:color w:val="000000"/>
                <w:sz w:val="24"/>
                <w:szCs w:val="24"/>
              </w:rPr>
              <w:t>3.5.1.12 use basic adverbs of place here/there to say where things are.</w:t>
            </w:r>
          </w:p>
        </w:tc>
      </w:tr>
      <w:tr w:rsidR="0069606D" w:rsidRPr="00E201C5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Pr="00E201C5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201C5">
              <w:rPr>
                <w:b/>
                <w:sz w:val="24"/>
                <w:lang w:eastAsia="en-GB"/>
              </w:rPr>
              <w:t>Lesson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9076D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 w:themeColor="text1"/>
                <w:sz w:val="24"/>
                <w:szCs w:val="28"/>
              </w:rPr>
            </w:pPr>
            <w:r w:rsidRPr="00A9076D">
              <w:rPr>
                <w:color w:val="000000" w:themeColor="text1"/>
                <w:sz w:val="24"/>
                <w:szCs w:val="28"/>
              </w:rPr>
              <w:t>By the end of the lesson the students will be able t</w:t>
            </w:r>
            <w:r w:rsidR="001F7217" w:rsidRPr="00A9076D">
              <w:rPr>
                <w:color w:val="000000" w:themeColor="text1"/>
                <w:sz w:val="24"/>
                <w:szCs w:val="28"/>
              </w:rPr>
              <w:t>o</w:t>
            </w:r>
            <w:r w:rsidR="00FF7FEB" w:rsidRPr="00A9076D">
              <w:rPr>
                <w:color w:val="000000" w:themeColor="text1"/>
                <w:sz w:val="24"/>
                <w:szCs w:val="28"/>
              </w:rPr>
              <w:t>:</w:t>
            </w:r>
          </w:p>
          <w:p w14:paraId="776A64C1" w14:textId="664B190B" w:rsidR="00303DC3" w:rsidRPr="00A9076D" w:rsidRDefault="00E63705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 w:themeColor="text1"/>
                <w:sz w:val="24"/>
                <w:szCs w:val="28"/>
              </w:rPr>
            </w:pPr>
            <w:r w:rsidRPr="00A9076D">
              <w:rPr>
                <w:color w:val="000000" w:themeColor="text1"/>
                <w:sz w:val="24"/>
                <w:szCs w:val="24"/>
              </w:rPr>
              <w:t>learn how to speak about the party and identify different party objects;</w:t>
            </w:r>
          </w:p>
          <w:p w14:paraId="13CFCCA7" w14:textId="75030B1B" w:rsidR="00303DC3" w:rsidRPr="00A9076D" w:rsidRDefault="00A9076D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 w:themeColor="text1"/>
                <w:sz w:val="24"/>
                <w:szCs w:val="28"/>
              </w:rPr>
            </w:pPr>
            <w:r w:rsidRPr="00A9076D">
              <w:rPr>
                <w:color w:val="000000" w:themeColor="text1"/>
                <w:sz w:val="24"/>
                <w:szCs w:val="28"/>
              </w:rPr>
              <w:t>r</w:t>
            </w:r>
            <w:r w:rsidRPr="00A9076D">
              <w:rPr>
                <w:color w:val="000000" w:themeColor="text1"/>
                <w:sz w:val="24"/>
                <w:szCs w:val="28"/>
              </w:rPr>
              <w:t>ecognize and use vocabulary to do with</w:t>
            </w:r>
            <w:r w:rsidRPr="00A9076D">
              <w:rPr>
                <w:color w:val="000000" w:themeColor="text1"/>
                <w:sz w:val="24"/>
                <w:szCs w:val="28"/>
              </w:rPr>
              <w:t xml:space="preserve"> the party;</w:t>
            </w:r>
            <w:r w:rsidRPr="00A9076D">
              <w:rPr>
                <w:color w:val="000000" w:themeColor="text1"/>
                <w:sz w:val="24"/>
                <w:szCs w:val="28"/>
              </w:rPr>
              <w:t xml:space="preserve"> </w:t>
            </w:r>
          </w:p>
          <w:p w14:paraId="1DF5F3B4" w14:textId="3FEF01EF" w:rsidR="00F24F3D" w:rsidRPr="00A9076D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 w:themeColor="text1"/>
                <w:sz w:val="24"/>
                <w:szCs w:val="24"/>
              </w:rPr>
            </w:pPr>
            <w:r w:rsidRPr="00A9076D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E201C5">
        <w:rPr>
          <w:b/>
          <w:bCs/>
          <w:color w:val="000000"/>
          <w:sz w:val="24"/>
          <w:szCs w:val="24"/>
        </w:rPr>
        <w:t>Lesson</w:t>
      </w:r>
      <w:r w:rsidR="00D031A4" w:rsidRPr="00E201C5">
        <w:rPr>
          <w:b/>
          <w:bCs/>
          <w:color w:val="000000"/>
          <w:sz w:val="24"/>
          <w:szCs w:val="24"/>
        </w:rPr>
        <w:t xml:space="preserve"> </w:t>
      </w:r>
      <w:r w:rsidR="00366541" w:rsidRPr="00E201C5">
        <w:rPr>
          <w:b/>
          <w:bCs/>
          <w:color w:val="000000"/>
          <w:sz w:val="24"/>
          <w:szCs w:val="24"/>
        </w:rPr>
        <w:t>procedure</w:t>
      </w:r>
      <w:r w:rsidR="00D031A4" w:rsidRPr="00E201C5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5CD1F609" w:rsidR="00D17F84" w:rsidRDefault="00E643D8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02290BCB" w14:textId="72844BF5" w:rsidR="005A0947" w:rsidRPr="005C19CA" w:rsidRDefault="005A0947" w:rsidP="005A0947">
            <w:pPr>
              <w:pStyle w:val="10"/>
              <w:numPr>
                <w:ilvl w:val="0"/>
                <w:numId w:val="18"/>
              </w:numPr>
              <w:tabs>
                <w:tab w:val="left" w:pos="214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49B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en-US" w:bidi="en-US"/>
              </w:rPr>
              <w:t xml:space="preserve">As children come into the class, say </w:t>
            </w:r>
            <w:r w:rsidRPr="00FB49BC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 w:eastAsia="en-US" w:bidi="en-US"/>
              </w:rPr>
              <w:t>Hello.</w:t>
            </w:r>
            <w:r w:rsidRPr="00FB49B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en-US" w:bidi="en-US"/>
              </w:rPr>
              <w:t xml:space="preserve"> Encourage them to say </w:t>
            </w:r>
            <w:r w:rsidRPr="00FB49BC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 w:eastAsia="en-US" w:bidi="en-US"/>
              </w:rPr>
              <w:t>Hello</w:t>
            </w:r>
            <w:r w:rsidRPr="00FB49B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en-US" w:bidi="en-US"/>
              </w:rPr>
              <w:t xml:space="preserve"> to you. </w:t>
            </w:r>
          </w:p>
          <w:p w14:paraId="605DB22E" w14:textId="17D0C069" w:rsidR="00D05ACD" w:rsidRPr="00D05ACD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Begin the lesson with some greetings. Ask and answer </w:t>
            </w:r>
            <w:r w:rsidRPr="00FB49B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How are you?</w:t>
            </w: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05ACD">
              <w:rPr>
                <w:color w:val="000000"/>
                <w:sz w:val="24"/>
                <w:szCs w:val="24"/>
                <w:lang w:eastAsia="en-US" w:bidi="en-US"/>
              </w:rPr>
              <w:t>Look through the window? Is it cold today?</w:t>
            </w:r>
          </w:p>
        </w:tc>
        <w:tc>
          <w:tcPr>
            <w:tcW w:w="4116" w:type="dxa"/>
          </w:tcPr>
          <w:p w14:paraId="15D373B9" w14:textId="77777777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055FBC">
              <w:rPr>
                <w:sz w:val="24"/>
                <w:szCs w:val="24"/>
              </w:rPr>
              <w:t xml:space="preserve"> and answer the questions</w:t>
            </w:r>
            <w:r w:rsidRPr="00BC779D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3D1E1DFF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17900E96" w:rsidR="00D05ACD" w:rsidRPr="002F0C52" w:rsidRDefault="00D05AC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Today is not cold.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7E0CA69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E643D8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3095B583" w14:textId="77777777" w:rsidR="008728C4" w:rsidRDefault="008728C4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Phonetic Drill Exercise.</w:t>
            </w:r>
          </w:p>
          <w:p w14:paraId="72E742B3" w14:textId="3F62D147" w:rsidR="008728C4" w:rsidRDefault="008728C4" w:rsidP="00DF1F2B">
            <w:pPr>
              <w:spacing w:after="0" w:line="240" w:lineRule="auto"/>
              <w:jc w:val="both"/>
              <w:rPr>
                <w:bCs/>
                <w:sz w:val="24"/>
                <w:szCs w:val="24"/>
                <w:lang w:val="en-GB" w:eastAsia="en-GB"/>
              </w:rPr>
            </w:pPr>
            <w:r w:rsidRPr="008728C4">
              <w:rPr>
                <w:bCs/>
                <w:sz w:val="24"/>
                <w:szCs w:val="24"/>
                <w:lang w:val="en-GB" w:eastAsia="en-GB"/>
              </w:rPr>
              <w:t xml:space="preserve">A teacher asks Sts. </w:t>
            </w:r>
            <w:r w:rsidR="00D05ACD">
              <w:rPr>
                <w:bCs/>
                <w:sz w:val="24"/>
                <w:szCs w:val="24"/>
                <w:lang w:val="en-GB" w:eastAsia="en-GB"/>
              </w:rPr>
              <w:t xml:space="preserve"> To look at the picture</w:t>
            </w:r>
            <w:r w:rsidRPr="008728C4">
              <w:rPr>
                <w:bCs/>
                <w:sz w:val="24"/>
                <w:szCs w:val="24"/>
                <w:lang w:val="en-GB" w:eastAsia="en-GB"/>
              </w:rPr>
              <w:t xml:space="preserve"> and guess the theme of the lesson.</w:t>
            </w:r>
          </w:p>
          <w:p w14:paraId="4D0361A4" w14:textId="56274D36" w:rsidR="00D05ACD" w:rsidRDefault="00A9076D" w:rsidP="00DF1F2B">
            <w:pPr>
              <w:spacing w:after="0" w:line="240" w:lineRule="auto"/>
              <w:jc w:val="both"/>
              <w:rPr>
                <w:bCs/>
                <w:sz w:val="24"/>
                <w:szCs w:val="24"/>
                <w:lang w:val="en-GB" w:eastAsia="en-GB"/>
              </w:rPr>
            </w:pPr>
            <w:r>
              <w:rPr>
                <w:bCs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3C50EB6A" wp14:editId="070E999A">
                  <wp:extent cx="2381250" cy="19240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924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8F7086F" w14:textId="02432B35" w:rsidR="00D05ACD" w:rsidRPr="00A9076D" w:rsidRDefault="00A9076D" w:rsidP="00DF1F2B">
            <w:pPr>
              <w:spacing w:after="0" w:line="240" w:lineRule="auto"/>
              <w:jc w:val="both"/>
              <w:rPr>
                <w:b/>
                <w:i/>
                <w:iCs/>
                <w:sz w:val="24"/>
                <w:szCs w:val="24"/>
                <w:lang w:val="en-GB" w:eastAsia="en-GB"/>
              </w:rPr>
            </w:pPr>
            <w:r>
              <w:rPr>
                <w:bCs/>
                <w:sz w:val="24"/>
                <w:szCs w:val="24"/>
                <w:lang w:val="en-GB" w:eastAsia="en-GB"/>
              </w:rPr>
              <w:t xml:space="preserve">Let’s sing a song: </w:t>
            </w:r>
            <w:r w:rsidRPr="00A9076D">
              <w:rPr>
                <w:b/>
                <w:i/>
                <w:iCs/>
                <w:sz w:val="24"/>
                <w:szCs w:val="24"/>
                <w:lang w:val="en-GB" w:eastAsia="en-GB"/>
              </w:rPr>
              <w:t>Happy Birthday</w:t>
            </w:r>
          </w:p>
          <w:p w14:paraId="53CF736A" w14:textId="19DE6BCD" w:rsidR="00AD4961" w:rsidRPr="008728C4" w:rsidRDefault="00AD4961" w:rsidP="008728C4">
            <w:pPr>
              <w:spacing w:after="0" w:line="240" w:lineRule="auto"/>
              <w:jc w:val="both"/>
              <w:rPr>
                <w:bCs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1526BDD2" w14:textId="77777777" w:rsidR="008728C4" w:rsidRDefault="008728C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</w:t>
            </w:r>
            <w:r w:rsidR="00D05AC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look at the pictures and guess the topic of the lesson.</w:t>
            </w:r>
          </w:p>
          <w:p w14:paraId="75A1616A" w14:textId="77777777" w:rsidR="00D05ACD" w:rsidRDefault="00A9076D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PARTY</w:t>
            </w:r>
          </w:p>
          <w:p w14:paraId="1B651362" w14:textId="77777777" w:rsidR="00A9076D" w:rsidRDefault="00A9076D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</w:p>
          <w:p w14:paraId="56DAA79D" w14:textId="77777777" w:rsidR="00A9076D" w:rsidRDefault="00A9076D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</w:p>
          <w:p w14:paraId="10D8E548" w14:textId="77777777" w:rsidR="00A9076D" w:rsidRDefault="00A9076D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lastRenderedPageBreak/>
              <w:t>Sts. sing a song and say the month of their birthday.</w:t>
            </w:r>
          </w:p>
          <w:p w14:paraId="6755DA0C" w14:textId="77777777" w:rsidR="00A9076D" w:rsidRDefault="00A9076D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My birthday is in May and yours?</w:t>
            </w:r>
          </w:p>
          <w:p w14:paraId="588B7FC0" w14:textId="4CA12F75" w:rsidR="001823D5" w:rsidRPr="00D05ACD" w:rsidRDefault="001823D5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46F7879A" wp14:editId="025152A7">
                  <wp:extent cx="1809750" cy="18097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797EE589" w14:textId="77777777" w:rsidR="001823D5" w:rsidRPr="001823D5" w:rsidRDefault="001823D5" w:rsidP="001823D5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1823D5">
              <w:rPr>
                <w:sz w:val="24"/>
                <w:szCs w:val="24"/>
                <w:lang w:val="en-GB"/>
              </w:rPr>
              <w:lastRenderedPageBreak/>
              <w:t>Assessment Criteria:</w:t>
            </w:r>
          </w:p>
          <w:p w14:paraId="1438AE56" w14:textId="77777777" w:rsidR="001823D5" w:rsidRPr="001823D5" w:rsidRDefault="001823D5" w:rsidP="001823D5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1823D5">
              <w:rPr>
                <w:sz w:val="24"/>
                <w:szCs w:val="24"/>
                <w:lang w:val="en-GB"/>
              </w:rPr>
              <w:t>Use and follow with considerable support simple words, phrases, sentences as a support in reading familiar topics;</w:t>
            </w:r>
          </w:p>
          <w:p w14:paraId="7AB0C535" w14:textId="43E81589" w:rsidR="00BC2654" w:rsidRPr="008728C4" w:rsidRDefault="001823D5" w:rsidP="001823D5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1823D5">
              <w:rPr>
                <w:sz w:val="24"/>
                <w:szCs w:val="24"/>
                <w:lang w:val="en-GB"/>
              </w:rPr>
              <w:lastRenderedPageBreak/>
              <w:t>Apply basic words, phrases and short sentences in a talk</w:t>
            </w:r>
            <w:r>
              <w:rPr>
                <w:sz w:val="24"/>
                <w:szCs w:val="24"/>
                <w:lang w:val="en-GB"/>
              </w:rPr>
              <w:t>.</w:t>
            </w:r>
          </w:p>
        </w:tc>
        <w:tc>
          <w:tcPr>
            <w:tcW w:w="1827" w:type="dxa"/>
          </w:tcPr>
          <w:p w14:paraId="6A8A8800" w14:textId="3A082819" w:rsidR="00BC2654" w:rsidRPr="001823D5" w:rsidRDefault="001823D5" w:rsidP="008728C4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  <w:r w:rsidRPr="001823D5">
              <w:rPr>
                <w:b/>
                <w:bCs/>
                <w:color w:val="7030A0"/>
                <w:sz w:val="22"/>
                <w:szCs w:val="22"/>
              </w:rPr>
              <w:lastRenderedPageBreak/>
              <w:t>https://youtu.be/n3qw7lZzbkM</w:t>
            </w:r>
          </w:p>
        </w:tc>
      </w:tr>
      <w:tr w:rsidR="00112872" w14:paraId="549BD7C6" w14:textId="77777777" w:rsidTr="00A62DB5">
        <w:tc>
          <w:tcPr>
            <w:tcW w:w="1583" w:type="dxa"/>
            <w:vAlign w:val="center"/>
          </w:tcPr>
          <w:p w14:paraId="65D61E30" w14:textId="77777777" w:rsidR="00112872" w:rsidRPr="00EB3D36" w:rsidRDefault="00112872" w:rsidP="00CF0EEA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42D58093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E643D8">
              <w:rPr>
                <w:b/>
                <w:bCs/>
                <w:sz w:val="24"/>
                <w:szCs w:val="28"/>
              </w:rPr>
              <w:t>7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41D1A8BF" w14:textId="43D1AEA2" w:rsidR="00404587" w:rsidRDefault="001823D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asks Sts. to name all the objects at the party.</w:t>
            </w:r>
          </w:p>
          <w:p w14:paraId="5E255617" w14:textId="44F72E16" w:rsidR="00072FAD" w:rsidRDefault="00072FA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What have you got at your birthday party?</w:t>
            </w:r>
          </w:p>
          <w:p w14:paraId="6FF51D69" w14:textId="01C2373B" w:rsidR="00404587" w:rsidRDefault="009641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 like it. My birthday is in December.</w:t>
            </w:r>
          </w:p>
          <w:p w14:paraId="5E58DE94" w14:textId="15F0BFAB" w:rsidR="00404587" w:rsidRDefault="00CF0EE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Do you like presents?</w:t>
            </w:r>
          </w:p>
          <w:p w14:paraId="7C51B372" w14:textId="0D8DE24D" w:rsidR="00404587" w:rsidRPr="00CF0EEA" w:rsidRDefault="00CF0EE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Look, Listen and Point. </w:t>
            </w:r>
            <w:r w:rsidRPr="00CF0EEA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(CD.73).</w:t>
            </w:r>
          </w:p>
          <w:p w14:paraId="7793DB63" w14:textId="2E24B140" w:rsidR="00404587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asks Sts. to read the text in pairs and try to understand all sentences:</w:t>
            </w:r>
          </w:p>
          <w:p w14:paraId="50B0B326" w14:textId="016895A3" w:rsidR="00AC45A9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Let’s buy presents.</w:t>
            </w:r>
          </w:p>
          <w:p w14:paraId="2441510E" w14:textId="519CA752" w:rsidR="00AC45A9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He likes cars.</w:t>
            </w:r>
          </w:p>
          <w:p w14:paraId="01CBC92A" w14:textId="258D3B33" w:rsidR="00AC45A9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Are those chocolates?</w:t>
            </w:r>
          </w:p>
          <w:p w14:paraId="3624CA13" w14:textId="517F6EBF" w:rsidR="00AC45A9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Let’s put the presents in the living room.</w:t>
            </w:r>
          </w:p>
          <w:p w14:paraId="58D5236C" w14:textId="357230FC" w:rsidR="00AC45A9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It’s five o’clock in the morning.</w:t>
            </w:r>
          </w:p>
          <w:p w14:paraId="78CE1015" w14:textId="0D8D92C7" w:rsidR="00AC45A9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Happy Birthday! Thank you for my presents.</w:t>
            </w:r>
          </w:p>
          <w:p w14:paraId="040AF335" w14:textId="77777777" w:rsidR="00404587" w:rsidRDefault="0040458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32304741" w:rsidR="00B44FBE" w:rsidRPr="000351A3" w:rsidRDefault="00B44FB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 w:eastAsia="en-GB"/>
              </w:rPr>
            </w:pPr>
          </w:p>
        </w:tc>
        <w:tc>
          <w:tcPr>
            <w:tcW w:w="4116" w:type="dxa"/>
          </w:tcPr>
          <w:p w14:paraId="61015450" w14:textId="1C9260EC" w:rsidR="001847F6" w:rsidRDefault="000351A3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072FA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name all the objects at the party.</w:t>
            </w:r>
            <w:r w:rsidR="00D05AC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782FB1BC" w14:textId="25ED0271" w:rsidR="000351A3" w:rsidRDefault="00072FAD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Draw and name:</w:t>
            </w:r>
          </w:p>
          <w:p w14:paraId="10836A51" w14:textId="2B71B25A" w:rsidR="00072FAD" w:rsidRDefault="00072FAD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Cake, balloon, present, cards, chocolate, masks, juice, flags</w:t>
            </w:r>
            <w:r w:rsidR="00CF0EEA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, flowers.</w:t>
            </w:r>
          </w:p>
          <w:p w14:paraId="0672D63F" w14:textId="618D917D" w:rsidR="000351A3" w:rsidRDefault="0096418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Do you like your birthday?</w:t>
            </w:r>
          </w:p>
          <w:p w14:paraId="0F134866" w14:textId="07754D02" w:rsidR="00CF0EEA" w:rsidRDefault="00CF0EE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-Yes/no.</w:t>
            </w:r>
          </w:p>
          <w:p w14:paraId="50DDA8BB" w14:textId="205555FE" w:rsidR="00D05ACD" w:rsidRDefault="00AC45A9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translate the sentences to each other.</w:t>
            </w:r>
          </w:p>
          <w:p w14:paraId="03683D0A" w14:textId="77777777" w:rsidR="00D05ACD" w:rsidRDefault="00D05ACD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F72F26E" w14:textId="77777777" w:rsidR="00D05ACD" w:rsidRDefault="00D05ACD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FF1FB5E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72F5A24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12F0C64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B49782E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341BFF4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AF51EEB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F69DE49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D5646E5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638F1F3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BEA0CF1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D9E8D6D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CF3DA99" w14:textId="77777777" w:rsidR="00C02606" w:rsidRDefault="00C0260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28DE8ED1" w:rsidR="00E643D8" w:rsidRPr="00DF3CA8" w:rsidRDefault="00E643D8" w:rsidP="001823D5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2EC95462" w14:textId="77777777" w:rsidR="00404587" w:rsidRPr="00404587" w:rsidRDefault="00404587" w:rsidP="00404587">
            <w:pPr>
              <w:spacing w:after="0" w:line="240" w:lineRule="auto"/>
              <w:rPr>
                <w:sz w:val="24"/>
                <w:szCs w:val="24"/>
              </w:rPr>
            </w:pPr>
            <w:r w:rsidRPr="00404587">
              <w:rPr>
                <w:sz w:val="24"/>
                <w:szCs w:val="24"/>
              </w:rPr>
              <w:t>Self – Assessment</w:t>
            </w:r>
          </w:p>
          <w:p w14:paraId="7CB70379" w14:textId="77777777" w:rsidR="00404587" w:rsidRPr="00404587" w:rsidRDefault="00404587" w:rsidP="00404587">
            <w:pPr>
              <w:tabs>
                <w:tab w:val="left" w:pos="487"/>
              </w:tabs>
              <w:spacing w:after="0" w:line="240" w:lineRule="auto"/>
              <w:rPr>
                <w:rFonts w:eastAsiaTheme="minorHAnsi" w:cstheme="minorBidi"/>
                <w:b/>
                <w:sz w:val="24"/>
                <w:lang w:eastAsia="en-GB"/>
              </w:rPr>
            </w:pPr>
            <w:r w:rsidRPr="00404587">
              <w:rPr>
                <w:rFonts w:eastAsiaTheme="minorHAnsi" w:cstheme="minorBidi"/>
                <w:b/>
                <w:sz w:val="24"/>
                <w:lang w:eastAsia="en-GB"/>
              </w:rPr>
              <w:t>Assessment criteria:</w:t>
            </w:r>
          </w:p>
          <w:p w14:paraId="140D2AED" w14:textId="77777777" w:rsidR="00404587" w:rsidRPr="00404587" w:rsidRDefault="00404587" w:rsidP="0040458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404587">
              <w:rPr>
                <w:sz w:val="24"/>
              </w:rPr>
              <w:t>1.</w:t>
            </w:r>
            <w:r w:rsidRPr="00404587">
              <w:rPr>
                <w:rFonts w:eastAsiaTheme="minorHAnsi"/>
                <w:sz w:val="24"/>
              </w:rPr>
              <w:t xml:space="preserve"> Demonstrate an ability to organize and express ideas clearly</w:t>
            </w:r>
            <w:r w:rsidRPr="00404587">
              <w:rPr>
                <w:sz w:val="24"/>
              </w:rPr>
              <w:t>;</w:t>
            </w:r>
          </w:p>
          <w:p w14:paraId="58348436" w14:textId="77777777" w:rsidR="00404587" w:rsidRPr="00404587" w:rsidRDefault="00404587" w:rsidP="00404587">
            <w:pPr>
              <w:spacing w:after="0" w:line="240" w:lineRule="auto"/>
              <w:jc w:val="both"/>
              <w:rPr>
                <w:sz w:val="24"/>
              </w:rPr>
            </w:pPr>
            <w:r w:rsidRPr="00404587">
              <w:rPr>
                <w:sz w:val="24"/>
              </w:rPr>
              <w:t>2.</w:t>
            </w:r>
            <w:r w:rsidRPr="00404587">
              <w:rPr>
                <w:rFonts w:eastAsiaTheme="minorHAnsi"/>
                <w:sz w:val="24"/>
              </w:rPr>
              <w:t>Apply topic related vocabulary in speech appropriately arranging words and phrases into well-formed sentences</w:t>
            </w:r>
            <w:r w:rsidRPr="00404587">
              <w:rPr>
                <w:sz w:val="24"/>
              </w:rPr>
              <w:t>.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77777777" w:rsidR="00404587" w:rsidRPr="00404587" w:rsidRDefault="00404587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Demonstrate an ability to organize and express ideas clearly</w:t>
            </w:r>
            <w:r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31300AFB" w14:textId="75D950E9" w:rsidR="00404587" w:rsidRDefault="00404587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</w:p>
          <w:p w14:paraId="2D01FAEC" w14:textId="40040860" w:rsidR="00B44FBE" w:rsidRDefault="00B44FBE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75C22024" w14:textId="3357FA0B" w:rsidR="00B44FBE" w:rsidRDefault="00B44FBE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A3598C6" w14:textId="57F0E2FC" w:rsidR="00897DB9" w:rsidRPr="00897DB9" w:rsidRDefault="00897DB9" w:rsidP="008350E8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1A40B22A" w14:textId="77777777" w:rsidR="00072FAD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33173FE9" w14:textId="39AC18D0" w:rsidR="000351A3" w:rsidRPr="00072FAD" w:rsidRDefault="00E643D8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 w:rsidRPr="00E643D8">
              <w:rPr>
                <w:b/>
                <w:sz w:val="24"/>
                <w:szCs w:val="24"/>
              </w:rPr>
              <w:t>CD.71</w:t>
            </w:r>
          </w:p>
          <w:p w14:paraId="0E0A8CFE" w14:textId="77777777" w:rsidR="00CF0EEA" w:rsidRPr="00C02606" w:rsidRDefault="00CF0EEA" w:rsidP="00CF0EEA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C02606">
              <w:rPr>
                <w:b/>
                <w:sz w:val="24"/>
                <w:szCs w:val="24"/>
              </w:rPr>
              <w:t>CD.72</w:t>
            </w:r>
          </w:p>
          <w:p w14:paraId="321247B0" w14:textId="77777777" w:rsidR="00CF0EEA" w:rsidRDefault="00CF0EE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D53669E" w14:textId="466F2CB0" w:rsidR="00112872" w:rsidRDefault="0011287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 w:rsidRPr="00F20A1D">
              <w:rPr>
                <w:bCs/>
                <w:sz w:val="24"/>
                <w:szCs w:val="24"/>
              </w:rPr>
              <w:t>Student’s Book</w:t>
            </w:r>
            <w:r>
              <w:rPr>
                <w:bCs/>
                <w:sz w:val="24"/>
                <w:szCs w:val="24"/>
              </w:rPr>
              <w:t xml:space="preserve"> “Family and friends 2. </w:t>
            </w:r>
            <w:r w:rsidRPr="00F20A1D">
              <w:rPr>
                <w:bCs/>
                <w:sz w:val="24"/>
                <w:szCs w:val="24"/>
              </w:rPr>
              <w:t>Kazakhstan edition</w:t>
            </w:r>
            <w:r>
              <w:rPr>
                <w:bCs/>
                <w:sz w:val="24"/>
                <w:szCs w:val="24"/>
              </w:rPr>
              <w:t>”</w:t>
            </w:r>
            <w:r w:rsidRPr="00F20A1D">
              <w:rPr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(</w:t>
            </w:r>
            <w:r>
              <w:rPr>
                <w:bCs/>
                <w:sz w:val="24"/>
                <w:szCs w:val="24"/>
              </w:rPr>
              <w:t>Oxford</w:t>
            </w:r>
            <w:r w:rsidRPr="00F20A1D">
              <w:rPr>
                <w:bCs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University Press)</w:t>
            </w:r>
          </w:p>
          <w:p w14:paraId="289A730F" w14:textId="39E5A307" w:rsidR="00112872" w:rsidRDefault="00D05AC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p.5</w:t>
            </w:r>
            <w:r w:rsidR="00072FAD">
              <w:rPr>
                <w:bCs/>
                <w:sz w:val="24"/>
                <w:szCs w:val="24"/>
              </w:rPr>
              <w:t>4</w:t>
            </w:r>
          </w:p>
          <w:p w14:paraId="2ACE3F9A" w14:textId="456AB3F0" w:rsidR="00C02606" w:rsidRDefault="00C02606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83CC4DD" w14:textId="45CFA0F3" w:rsidR="00586AF7" w:rsidRDefault="00586AF7" w:rsidP="00112872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  <w:p w14:paraId="495E6F5B" w14:textId="77777777" w:rsidR="00CF0EEA" w:rsidRDefault="00CF0EEA" w:rsidP="00112872">
            <w:pPr>
              <w:spacing w:after="0" w:line="240" w:lineRule="auto"/>
              <w:jc w:val="center"/>
              <w:rPr>
                <w:bCs/>
                <w:sz w:val="24"/>
                <w:szCs w:val="24"/>
              </w:rPr>
            </w:pPr>
          </w:p>
          <w:p w14:paraId="5E5937E3" w14:textId="77777777" w:rsidR="00586AF7" w:rsidRDefault="00586AF7" w:rsidP="00112872">
            <w:pPr>
              <w:spacing w:after="0" w:line="240" w:lineRule="auto"/>
              <w:jc w:val="center"/>
              <w:rPr>
                <w:bCs/>
                <w:sz w:val="24"/>
                <w:szCs w:val="24"/>
              </w:rPr>
            </w:pPr>
          </w:p>
          <w:p w14:paraId="3C91480F" w14:textId="77777777" w:rsidR="00586AF7" w:rsidRDefault="00586AF7" w:rsidP="00AC45A9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814D54C" w14:textId="77777777" w:rsidR="008350E8" w:rsidRDefault="008350E8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1532B022" w14:textId="04D0A4AE" w:rsidR="00E643D8" w:rsidRPr="00F20A1D" w:rsidRDefault="00E643D8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46B45C4" w14:textId="535CB675" w:rsidR="00112872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E643D8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6AB94CFC" w14:textId="44E51CD3" w:rsidR="00897DB9" w:rsidRPr="00EB3D36" w:rsidRDefault="00897DB9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61CB57E1" w14:textId="2AF2EFC5" w:rsidR="00112872" w:rsidRPr="00DF1F2B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</w:tc>
        <w:tc>
          <w:tcPr>
            <w:tcW w:w="4116" w:type="dxa"/>
          </w:tcPr>
          <w:p w14:paraId="50F74800" w14:textId="44E33F0E" w:rsidR="00112872" w:rsidRPr="00BA1F0E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exercises.</w:t>
            </w:r>
          </w:p>
        </w:tc>
        <w:tc>
          <w:tcPr>
            <w:tcW w:w="3496" w:type="dxa"/>
          </w:tcPr>
          <w:p w14:paraId="39920C1B" w14:textId="3288F591" w:rsidR="00112872" w:rsidRPr="004B4EF6" w:rsidRDefault="001C687A" w:rsidP="00897DB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4B419391" wp14:editId="5270251D">
                  <wp:extent cx="1600200" cy="12001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731" cy="12020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32E73510" w14:textId="6478F982" w:rsidR="00112872" w:rsidRPr="00F20A1D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</w:tc>
      </w:tr>
      <w:tr w:rsidR="00112872" w14:paraId="7AABB877" w14:textId="77777777" w:rsidTr="00A62DB5"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4B4A339B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E643D8">
              <w:rPr>
                <w:b/>
                <w:bCs/>
                <w:sz w:val="24"/>
                <w:szCs w:val="28"/>
              </w:rPr>
              <w:t>8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5459532E" w14:textId="0879F0E6" w:rsidR="00FF71AD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the Sts. to do some exercises.</w:t>
            </w:r>
          </w:p>
          <w:p w14:paraId="491B5316" w14:textId="77777777" w:rsidR="00AC45A9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7C82FA82" w14:textId="38A41950" w:rsidR="00FF71AD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D0D0D" w:themeColor="text1" w:themeTint="F2"/>
                <w:sz w:val="24"/>
                <w:szCs w:val="24"/>
                <w:lang w:val="en-US"/>
              </w:rPr>
              <w:drawing>
                <wp:inline distT="0" distB="0" distL="0" distR="0" wp14:anchorId="585415BE" wp14:editId="60FF097D">
                  <wp:extent cx="2500424" cy="325755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5274" cy="33029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15B373E" w14:textId="127EA8B5" w:rsidR="00FF71AD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Well done. Open the workbooks and do the tasks on p.54. You are given 6 minutes.</w:t>
            </w:r>
          </w:p>
          <w:p w14:paraId="7605E2F0" w14:textId="79A46FE6" w:rsidR="0063308D" w:rsidRDefault="00AC45A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What do you like at birthday parties? </w:t>
            </w:r>
          </w:p>
          <w:p w14:paraId="3C0F917D" w14:textId="44DEA9B8" w:rsidR="0063308D" w:rsidRDefault="009211D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Take a list of paper and write one wish: I want my parents to buy me a….</w:t>
            </w:r>
          </w:p>
          <w:p w14:paraId="2C6CA46D" w14:textId="77777777" w:rsidR="0063308D" w:rsidRDefault="0063308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91C8C9" w14:textId="1D901473" w:rsidR="005D6DB4" w:rsidRPr="0063308D" w:rsidRDefault="005D6DB4" w:rsidP="0063308D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</w:tc>
        <w:tc>
          <w:tcPr>
            <w:tcW w:w="4116" w:type="dxa"/>
          </w:tcPr>
          <w:p w14:paraId="55821C50" w14:textId="53B3892A" w:rsidR="005D6DB4" w:rsidRDefault="00AC45A9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tasks.</w:t>
            </w:r>
          </w:p>
          <w:p w14:paraId="06BB1263" w14:textId="77777777" w:rsidR="005D6DB4" w:rsidRDefault="005D6DB4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2AC6825" w14:textId="6B7EEDE6" w:rsidR="00587DF0" w:rsidRDefault="00AC45A9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596B5C60" wp14:editId="6E9E1C6C">
                  <wp:extent cx="2390699" cy="330517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571" cy="33478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172C422" w14:textId="77777777" w:rsidR="009211D1" w:rsidRDefault="00AC45A9" w:rsidP="009211D1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Sts. speak about their birthday and present the tasks.  </w:t>
            </w:r>
          </w:p>
          <w:p w14:paraId="16B65C0F" w14:textId="77777777" w:rsidR="009211D1" w:rsidRDefault="009211D1" w:rsidP="009211D1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924CED9" w14:textId="72DFBBAF" w:rsidR="00587DF0" w:rsidRDefault="00AC45A9" w:rsidP="009211D1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like presents</w:t>
            </w:r>
            <w:r w:rsidR="009211D1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. I want a new mobile phone.</w:t>
            </w:r>
          </w:p>
          <w:p w14:paraId="4F97BE6D" w14:textId="77777777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3B99D3B" w14:textId="6FD2CF07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CE7C608" w14:textId="77777777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F9B92E5" w14:textId="77777777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2FE628C" w14:textId="77777777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2495755" w14:textId="77777777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0676272" w14:textId="77777777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6938734D" w:rsidR="00587DF0" w:rsidRPr="007D5D65" w:rsidRDefault="00587DF0" w:rsidP="00AC45A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2ABF44C6" w14:textId="299D0D09" w:rsidR="00897DB9" w:rsidRDefault="001C687A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lastRenderedPageBreak/>
              <w:t>Self – Assessment.</w:t>
            </w:r>
          </w:p>
          <w:p w14:paraId="48202A3E" w14:textId="4A472304" w:rsidR="00897DB9" w:rsidRPr="005D6DB4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 understand some specific information in short, slow, carefully articulated talk on routine and familiar topics. </w:t>
            </w:r>
          </w:p>
          <w:p w14:paraId="150162EB" w14:textId="31A671EA" w:rsidR="00897DB9" w:rsidRDefault="005D6DB4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sz w:val="24"/>
              </w:rPr>
              <w:t xml:space="preserve">Pair </w:t>
            </w:r>
            <w:r>
              <w:rPr>
                <w:sz w:val="24"/>
              </w:rPr>
              <w:t>–</w:t>
            </w:r>
            <w:r w:rsidRPr="005D6DB4">
              <w:rPr>
                <w:sz w:val="24"/>
              </w:rPr>
              <w:t xml:space="preserve"> assessment</w:t>
            </w:r>
          </w:p>
          <w:p w14:paraId="061BB0BD" w14:textId="77777777" w:rsidR="005D6DB4" w:rsidRPr="005D6DB4" w:rsidRDefault="005D6DB4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  <w:p w14:paraId="713C9567" w14:textId="75200960" w:rsidR="00897DB9" w:rsidRDefault="005D6DB4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EF2A263" wp14:editId="1400934F">
                  <wp:extent cx="1815548" cy="12192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2473" cy="1223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14933F" w14:textId="6128D7A4" w:rsidR="005D6DB4" w:rsidRPr="005D6DB4" w:rsidRDefault="005D6DB4" w:rsidP="005D6DB4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jc w:val="right"/>
              <w:rPr>
                <w:rFonts w:ascii="Times New Roman" w:hAnsi="Times New Roman"/>
                <w:b/>
                <w:bCs/>
                <w:sz w:val="24"/>
                <w:lang w:val="en-US"/>
              </w:rPr>
            </w:pPr>
            <w:r w:rsidRPr="005D6DB4">
              <w:rPr>
                <w:rFonts w:ascii="Times New Roman" w:hAnsi="Times New Roman"/>
                <w:b/>
                <w:bCs/>
                <w:sz w:val="24"/>
                <w:lang w:val="en-US"/>
              </w:rPr>
              <w:t>Score:</w:t>
            </w:r>
            <w:r w:rsidR="00AC45A9">
              <w:rPr>
                <w:rFonts w:ascii="Times New Roman" w:hAnsi="Times New Roman"/>
                <w:b/>
                <w:bCs/>
                <w:sz w:val="24"/>
                <w:lang w:val="en-US"/>
              </w:rPr>
              <w:t>6</w:t>
            </w:r>
          </w:p>
          <w:p w14:paraId="3C3C8DEC" w14:textId="307C3FD1" w:rsidR="00897DB9" w:rsidRPr="005D6DB4" w:rsidRDefault="005D6DB4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Respond to basic supported questions giving personal and factual information.</w:t>
            </w:r>
          </w:p>
          <w:p w14:paraId="7A1D7A29" w14:textId="77777777" w:rsidR="00897DB9" w:rsidRDefault="00897DB9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57E47885" w14:textId="79A65D58" w:rsidR="00897DB9" w:rsidRPr="0063308D" w:rsidRDefault="0063308D" w:rsidP="0063308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>
              <w:rPr>
                <w:sz w:val="24"/>
              </w:rPr>
              <w:t>Pair - Assessment</w:t>
            </w:r>
          </w:p>
          <w:p w14:paraId="72F06972" w14:textId="77777777" w:rsidR="00897DB9" w:rsidRDefault="00897DB9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0C0A202C" w14:textId="77777777" w:rsidR="00897DB9" w:rsidRDefault="00897DB9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7B80DEDE" w14:textId="77777777" w:rsidR="00897DB9" w:rsidRDefault="00897DB9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17B28B0D" w14:textId="77777777" w:rsidR="00897DB9" w:rsidRDefault="00897DB9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3C1B2FBC" w14:textId="77777777" w:rsidR="00587DF0" w:rsidRDefault="00587DF0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11776DDE" w14:textId="77777777" w:rsidR="00587DF0" w:rsidRDefault="00587DF0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047037AE" w14:textId="77777777" w:rsidR="0063308D" w:rsidRDefault="0063308D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14942E6D" w14:textId="77777777" w:rsidR="0063308D" w:rsidRDefault="0063308D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26A17229" w14:textId="77777777" w:rsidR="0063308D" w:rsidRDefault="0063308D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522C39F5" w14:textId="77777777" w:rsidR="0063308D" w:rsidRDefault="0063308D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0C1AD5C5" w14:textId="42B557C4" w:rsidR="0063308D" w:rsidRPr="00401625" w:rsidRDefault="0063308D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</w:tc>
        <w:tc>
          <w:tcPr>
            <w:tcW w:w="1827" w:type="dxa"/>
          </w:tcPr>
          <w:p w14:paraId="57C80929" w14:textId="3F0E6B8B" w:rsidR="00112872" w:rsidRPr="001C687A" w:rsidRDefault="001C687A" w:rsidP="008D3C25">
            <w:pPr>
              <w:spacing w:after="0" w:line="240" w:lineRule="auto"/>
              <w:rPr>
                <w:bCs/>
                <w:sz w:val="24"/>
                <w:szCs w:val="24"/>
                <w:lang w:val="en-GB" w:eastAsia="en-GB"/>
              </w:rPr>
            </w:pPr>
            <w:r w:rsidRPr="001C687A">
              <w:rPr>
                <w:bCs/>
                <w:sz w:val="24"/>
                <w:szCs w:val="24"/>
                <w:lang w:val="en-GB" w:eastAsia="en-GB"/>
              </w:rPr>
              <w:t>Sts. Book p.</w:t>
            </w:r>
            <w:r w:rsidR="00E643D8">
              <w:rPr>
                <w:bCs/>
                <w:sz w:val="24"/>
                <w:szCs w:val="24"/>
                <w:lang w:val="en-GB" w:eastAsia="en-GB"/>
              </w:rPr>
              <w:t>52</w:t>
            </w:r>
          </w:p>
          <w:p w14:paraId="30144A2E" w14:textId="242DAAB8" w:rsidR="00586AF7" w:rsidRDefault="001C687A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CD.</w:t>
            </w:r>
            <w:r w:rsidR="00E643D8">
              <w:rPr>
                <w:b/>
                <w:sz w:val="24"/>
                <w:szCs w:val="24"/>
                <w:lang w:val="en-GB" w:eastAsia="en-GB"/>
              </w:rPr>
              <w:t>73</w:t>
            </w:r>
          </w:p>
          <w:p w14:paraId="0AD1E30C" w14:textId="7777777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0FFFF27" w14:textId="77777777" w:rsidR="005D6DB4" w:rsidRPr="005D6DB4" w:rsidRDefault="005D6DB4" w:rsidP="005D6DB4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5D6DB4">
              <w:rPr>
                <w:sz w:val="24"/>
                <w:szCs w:val="24"/>
                <w:lang w:eastAsia="en-GB"/>
              </w:rPr>
              <w:t>Student’s Book “Family and friends 2. Kazakhstan edition”. (Oxford University Press)</w:t>
            </w:r>
          </w:p>
          <w:p w14:paraId="156E89DA" w14:textId="3600CE67" w:rsidR="00586AF7" w:rsidRDefault="00586AF7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57FB2254" w14:textId="7777777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5FBAD4D5" w:rsidR="00586AF7" w:rsidRDefault="009211D1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Worksheets</w:t>
            </w: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DC4D737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3813046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E25B85C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181E6D7A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625AA2CE" w14:textId="39F4BC51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CE932C8" w14:textId="194E2E2D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674E3037" w14:textId="3D9C8CD7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9D3EC4C" w14:textId="121CF16F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B66F049" w14:textId="371D0CDE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0836D4C" w14:textId="7D04F5D7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2583569" w14:textId="4D05E42C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60F3C74" w14:textId="418F317D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D12B598" w14:textId="77777777" w:rsidR="00586AF7" w:rsidRDefault="00586AF7" w:rsidP="008D3C25">
            <w:pPr>
              <w:spacing w:after="0" w:line="240" w:lineRule="auto"/>
              <w:rPr>
                <w:bCs/>
                <w:sz w:val="24"/>
                <w:szCs w:val="24"/>
                <w:lang w:val="en-GB" w:eastAsia="en-GB"/>
              </w:rPr>
            </w:pPr>
          </w:p>
          <w:p w14:paraId="7C87A401" w14:textId="043AC135" w:rsidR="009211D1" w:rsidRPr="003C4BEB" w:rsidRDefault="009211D1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35729D7C" w:rsidR="00112872" w:rsidRDefault="00112872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1AE7493" w14:textId="516D1039" w:rsidR="003B697C" w:rsidRDefault="003B697C" w:rsidP="00112872">
            <w:pPr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• At the end of the lesson, wave goodbye to the class and say </w:t>
            </w:r>
            <w:r w:rsidRPr="00FB49B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 xml:space="preserve">Bye! Goodbye! </w:t>
            </w:r>
          </w:p>
          <w:p w14:paraId="65692864" w14:textId="77777777" w:rsidR="009211D1" w:rsidRDefault="009211D1" w:rsidP="008728C4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330906E5" w14:textId="7C5A428C" w:rsidR="009211D1" w:rsidRDefault="008728C4" w:rsidP="008728C4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8728C4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587DF0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 xml:space="preserve">: </w:t>
            </w:r>
          </w:p>
          <w:p w14:paraId="5D7C90E7" w14:textId="185B4D79" w:rsidR="009211D1" w:rsidRDefault="009211D1" w:rsidP="008728C4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9211D1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p.54. Ex.4(5questions, 5 answers).</w:t>
            </w:r>
          </w:p>
          <w:p w14:paraId="56CCF104" w14:textId="77777777" w:rsidR="009211D1" w:rsidRDefault="009211D1" w:rsidP="008728C4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49673B50" w14:textId="77777777" w:rsidR="00112872" w:rsidRDefault="00112872" w:rsidP="00112872">
            <w:pPr>
              <w:spacing w:after="0" w:line="240" w:lineRule="auto"/>
              <w:jc w:val="both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66E560BA" w14:textId="216561D7" w:rsidR="009211D1" w:rsidRPr="00DC5B66" w:rsidRDefault="009211D1" w:rsidP="0011287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7826CB3F" w14:textId="03501B0A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3329F885" w14:textId="6C2FCE66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010E05DC" w14:textId="1203847E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5A3F6426" w14:textId="2ADD359A" w:rsidR="005D6DB4" w:rsidRDefault="0063308D" w:rsidP="00587DF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4"/>
          <w:szCs w:val="24"/>
          <w:lang w:val="en-GB"/>
        </w:rPr>
      </w:pPr>
      <w:r>
        <w:rPr>
          <w:rFonts w:eastAsiaTheme="minorHAnsi"/>
          <w:sz w:val="24"/>
          <w:szCs w:val="24"/>
          <w:lang w:val="en-GB"/>
        </w:rPr>
        <w:t xml:space="preserve">                                        </w:t>
      </w:r>
    </w:p>
    <w:p w14:paraId="51DD8CF3" w14:textId="08E7E05A" w:rsidR="00A8784E" w:rsidRDefault="00AC45A9" w:rsidP="00587DF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4"/>
          <w:szCs w:val="24"/>
          <w:lang w:val="en-GB"/>
        </w:rPr>
      </w:pPr>
      <w:r>
        <w:rPr>
          <w:rFonts w:eastAsiaTheme="minorHAnsi"/>
          <w:noProof/>
          <w:sz w:val="24"/>
          <w:szCs w:val="24"/>
          <w:lang w:val="en-GB"/>
        </w:rPr>
        <w:lastRenderedPageBreak/>
        <w:drawing>
          <wp:inline distT="0" distB="0" distL="0" distR="0" wp14:anchorId="5059A65C" wp14:editId="73129B0C">
            <wp:extent cx="4362450" cy="48768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487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HAnsi"/>
          <w:noProof/>
          <w:sz w:val="24"/>
          <w:szCs w:val="24"/>
          <w:lang w:val="en-GB"/>
        </w:rPr>
        <w:drawing>
          <wp:inline distT="0" distB="0" distL="0" distR="0" wp14:anchorId="61536064" wp14:editId="57F396AC">
            <wp:extent cx="4154103" cy="60857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3384" cy="60993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51EE8F" w14:textId="5439B3AC" w:rsidR="00A8784E" w:rsidRDefault="00A8784E" w:rsidP="00587DF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4"/>
          <w:szCs w:val="24"/>
          <w:lang w:val="en-GB"/>
        </w:rPr>
      </w:pPr>
    </w:p>
    <w:p w14:paraId="44AEB184" w14:textId="7CDCDB3C" w:rsidR="00A8784E" w:rsidRDefault="00A8784E" w:rsidP="00587DF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4"/>
          <w:szCs w:val="24"/>
          <w:lang w:val="en-GB"/>
        </w:rPr>
      </w:pPr>
    </w:p>
    <w:p w14:paraId="3FD3752C" w14:textId="2E42F3E0" w:rsidR="00A8784E" w:rsidRDefault="00A8784E" w:rsidP="00587DF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4"/>
          <w:szCs w:val="24"/>
          <w:lang w:val="en-GB"/>
        </w:rPr>
      </w:pPr>
    </w:p>
    <w:p w14:paraId="59929883" w14:textId="67F1C602" w:rsidR="00A8784E" w:rsidRDefault="00A8784E" w:rsidP="00587DF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4"/>
          <w:szCs w:val="24"/>
          <w:lang w:val="en-GB"/>
        </w:rPr>
      </w:pPr>
    </w:p>
    <w:p w14:paraId="4146348F" w14:textId="3D5B3920" w:rsidR="00A8784E" w:rsidRDefault="00A8784E" w:rsidP="00587DF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4"/>
          <w:szCs w:val="24"/>
          <w:lang w:val="en-GB"/>
        </w:rPr>
      </w:pPr>
    </w:p>
    <w:p w14:paraId="6FAB5F08" w14:textId="3F999970" w:rsidR="00A8784E" w:rsidRDefault="009211D1" w:rsidP="00587DF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4"/>
          <w:szCs w:val="24"/>
          <w:lang w:val="en-GB"/>
        </w:rPr>
      </w:pPr>
      <w:r>
        <w:rPr>
          <w:rFonts w:eastAsiaTheme="minorHAnsi"/>
          <w:noProof/>
          <w:sz w:val="24"/>
          <w:szCs w:val="24"/>
          <w:lang w:val="en-GB"/>
        </w:rPr>
        <w:drawing>
          <wp:inline distT="0" distB="0" distL="0" distR="0" wp14:anchorId="3F81F20A" wp14:editId="7C2F5D60">
            <wp:extent cx="5772150" cy="6171321"/>
            <wp:effectExtent l="0" t="0" r="0" b="12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073" cy="61979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A8784E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3C2677"/>
    <w:multiLevelType w:val="hybridMultilevel"/>
    <w:tmpl w:val="D30E58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18"/>
  </w:num>
  <w:num w:numId="9">
    <w:abstractNumId w:val="9"/>
  </w:num>
  <w:num w:numId="10">
    <w:abstractNumId w:val="20"/>
  </w:num>
  <w:num w:numId="11">
    <w:abstractNumId w:val="13"/>
  </w:num>
  <w:num w:numId="12">
    <w:abstractNumId w:val="4"/>
  </w:num>
  <w:num w:numId="13">
    <w:abstractNumId w:val="16"/>
  </w:num>
  <w:num w:numId="14">
    <w:abstractNumId w:val="6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7"/>
  </w:num>
  <w:num w:numId="20">
    <w:abstractNumId w:val="19"/>
  </w:num>
  <w:num w:numId="21">
    <w:abstractNumId w:val="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2FAD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23D5"/>
    <w:rsid w:val="00184559"/>
    <w:rsid w:val="001847F6"/>
    <w:rsid w:val="0018489B"/>
    <w:rsid w:val="00186462"/>
    <w:rsid w:val="00192858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F0"/>
    <w:rsid w:val="004173A4"/>
    <w:rsid w:val="00422960"/>
    <w:rsid w:val="00422F74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71E3"/>
    <w:rsid w:val="0063308D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11D1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184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8784E"/>
    <w:rsid w:val="00A9076D"/>
    <w:rsid w:val="00A978FA"/>
    <w:rsid w:val="00A97F11"/>
    <w:rsid w:val="00AA1571"/>
    <w:rsid w:val="00AA5A8A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DB5"/>
    <w:rsid w:val="00AC0E0D"/>
    <w:rsid w:val="00AC45A9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7AD3"/>
    <w:rsid w:val="00B01004"/>
    <w:rsid w:val="00B01734"/>
    <w:rsid w:val="00B021A0"/>
    <w:rsid w:val="00B03A76"/>
    <w:rsid w:val="00B06C6E"/>
    <w:rsid w:val="00B108E3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2606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F91"/>
    <w:rsid w:val="00CF0EEA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ACD"/>
    <w:rsid w:val="00D05C1C"/>
    <w:rsid w:val="00D0694D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7303"/>
    <w:rsid w:val="00D60A64"/>
    <w:rsid w:val="00D619BD"/>
    <w:rsid w:val="00D62ABF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802"/>
    <w:rsid w:val="00E17822"/>
    <w:rsid w:val="00E201C5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3705"/>
    <w:rsid w:val="00E643D8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4185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1612</TotalTime>
  <Pages>6</Pages>
  <Words>726</Words>
  <Characters>4139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882</cp:revision>
  <cp:lastPrinted>2022-03-09T12:26:00Z</cp:lastPrinted>
  <dcterms:created xsi:type="dcterms:W3CDTF">2021-09-11T14:44:00Z</dcterms:created>
  <dcterms:modified xsi:type="dcterms:W3CDTF">2024-06-19T17:59:00Z</dcterms:modified>
</cp:coreProperties>
</file>